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附件1.</w:t>
      </w:r>
    </w:p>
    <w:p>
      <w:pPr>
        <w:ind w:right="56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盐城市第四届高中学生英语读写大赛决赛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获奖名单</w:t>
      </w:r>
    </w:p>
    <w:p>
      <w:pPr>
        <w:ind w:right="56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（高二年级组）</w:t>
      </w:r>
    </w:p>
    <w:p>
      <w:pPr>
        <w:ind w:right="56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一等奖（22）</w:t>
      </w:r>
    </w:p>
    <w:p>
      <w:pPr>
        <w:ind w:right="56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学生姓名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 xml:space="preserve">   学   校      指导老师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徐玮玮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王子萱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许昕愿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宋欣露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耿慧娴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  李兆凤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颜睿扬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李海龙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刘  洋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单爱兵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顾俞凯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刘  祯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李雅雯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  徐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萍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姜  涵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尤穆英楠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  李兆凤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王  晔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陈华锦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盐城市伍佑中学           陈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沈  迪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张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俊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蔡文迅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  李兆凤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仲  言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  张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俊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仇  瑞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  李兆凤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周小婷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盐城市龙冈中学           还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平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曾冠中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江苏省响水中学           黄欣凤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顾  爽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  李兆凤</w:t>
      </w:r>
    </w:p>
    <w:p>
      <w:pPr>
        <w:ind w:right="56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张力文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  吕生亚</w:t>
      </w:r>
    </w:p>
    <w:p>
      <w:pPr>
        <w:ind w:right="56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二等奖（30）</w:t>
      </w:r>
    </w:p>
    <w:p>
      <w:pPr>
        <w:ind w:right="56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学生姓名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 xml:space="preserve">   学   校    指导老师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冯  缘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李兆凤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杨木舟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陈文宏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陆一为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吕思雨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江苏省响水中学        李红霞</w:t>
      </w:r>
    </w:p>
    <w:p>
      <w:pPr>
        <w:ind w:right="560"/>
        <w:rPr>
          <w:rFonts w:hint="eastAsia" w:cs="仿宋_GB2312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黄美龄</w:t>
      </w:r>
      <w:r>
        <w:rPr>
          <w:rFonts w:hint="eastAsia" w:cs="仿宋_GB2312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cs="仿宋_GB2312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cs="仿宋_GB2312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盐城市亭湖高级中学   </w:t>
      </w:r>
      <w:r>
        <w:rPr>
          <w:rFonts w:hint="eastAsia" w:cs="仿宋_GB2312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张  俊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刘佳灵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江苏省响水中学        王东方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刘  叶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盐城市龙冈中学        刘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欢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张  腾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江苏省响水中学        黄欣凤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邓  睿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郑梦琳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李佳文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丁荣春</w:t>
      </w:r>
    </w:p>
    <w:p>
      <w:pPr>
        <w:ind w:right="560"/>
        <w:rPr>
          <w:rFonts w:hint="eastAsia"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余建成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徐萍  郑梦琳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赵  雯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张翠翠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翟  越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吕生亚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陈鑫林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盐城市经济开发区中学   乔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峤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潘爱鹏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盐城市龙冈中学         刘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欢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李  骁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盐城市龙冈中学         还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平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刘惠文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江苏省响水中学         李运苗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岳思宇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姚可可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李兆凤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吴佳启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张  杰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盐城市龙冈中学         还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平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高天语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卞永成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徐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萍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顾文韬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盐城市龙冈中学         还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平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夏  叶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盐城市龙冈中学         还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平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江雨璇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刘淑萍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王  跃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盐城市伍佑中学         陈</w:t>
      </w:r>
      <w:r>
        <w:rPr>
          <w:rFonts w:hint="eastAsia" w:cs="仿宋_GB2312" w:asciiTheme="minorEastAsia" w:hAnsi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陈  巧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盐城市亭湖高级中学     丁荣春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周  驰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江苏省响水中学         梁红花</w:t>
      </w:r>
    </w:p>
    <w:p>
      <w:pPr>
        <w:ind w:right="560"/>
        <w:rPr>
          <w:rFonts w:cs="仿宋_GB2312" w:asciiTheme="minorEastAsia" w:hAnsi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kern w:val="0"/>
          <w:sz w:val="24"/>
          <w:szCs w:val="24"/>
        </w:rPr>
        <w:t>姚家佳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江苏省射阳中学         刘淑萍</w:t>
      </w:r>
    </w:p>
    <w:p>
      <w:pPr>
        <w:ind w:right="56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三等奖（32）</w:t>
      </w:r>
    </w:p>
    <w:p>
      <w:pPr>
        <w:ind w:right="56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学生姓名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 xml:space="preserve">   学   校    指导老师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陈  铭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   陈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张媛媛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盐城市亭湖高级中学      丁荣春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杨美辰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江苏省射阳中学          张翠翠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徐  玲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盐城市龙冈中学          还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平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杨淳蕾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   陈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路鹏锦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   陈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徐心如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盐城市大冈中学          仇广成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姚睿婧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江苏省射阳中学          陈文宏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顾  娜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江苏省射阳中学          徐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萍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孙宇杰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盐城市龙冈中学          刘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欢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蒋欣榕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江苏省响水中学          陈新来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史  玉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盐城市龙冈中学          还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平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程  然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江苏省响水中学          陈新来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唐建羽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江苏省射阳中学          徐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萍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伍心玥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江苏省射阳中学          刘淑萍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顾思怡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盐城市亭湖高级中学      张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俊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成  欣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盐城市亭湖高级中学      张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俊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张  悦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盐城市第一中学          于水兰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吴  牧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陈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刘倩雯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盐城市大冈中学       仇广成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朱宇航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江苏省响水中学       黄欣凤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张子恒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陈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王  烨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江苏省建湖高级中学   高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婧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颜雯静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陈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王  琪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陈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吴洲凤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江苏省响水中学       张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宇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陈雨巧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陈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郑永新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江苏省射阳中学       刘淑萍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水心怡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郑丽蓉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陈  欣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郑丽蓉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蔡  阳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盐城市伍佑中学       陈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茜</w:t>
      </w:r>
    </w:p>
    <w:p>
      <w:pPr>
        <w:ind w:right="56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周  锦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江苏省射阳中学       耿同巧</w:t>
      </w:r>
    </w:p>
    <w:p>
      <w:pPr>
        <w:ind w:right="560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3lzaQvQEAAGU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  <w:sz w:val="28"/>
      </w:rPr>
      <w:t>—</w:t>
    </w:r>
    <w:r>
      <w:rPr>
        <w:rFonts w:hint="eastAsia"/>
        <w:sz w:val="28"/>
      </w:rPr>
      <w:fldChar w:fldCharType="begin"/>
    </w:r>
    <w:r>
      <w:rPr>
        <w:rFonts w:hint="eastAsia"/>
        <w:sz w:val="28"/>
      </w:rPr>
      <w:instrText xml:space="preserve"> PAGE  \* MERGEFORMAT </w:instrText>
    </w:r>
    <w:r>
      <w:rPr>
        <w:rFonts w:hint="eastAsia"/>
        <w:sz w:val="28"/>
      </w:rPr>
      <w:fldChar w:fldCharType="separate"/>
    </w:r>
    <w:r>
      <w:rPr>
        <w:sz w:val="28"/>
      </w:rPr>
      <w:t>1</w:t>
    </w:r>
    <w:r>
      <w:rPr>
        <w:rFonts w:hint="eastAsia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41"/>
    <w:rsid w:val="000831CF"/>
    <w:rsid w:val="00095A56"/>
    <w:rsid w:val="0021111E"/>
    <w:rsid w:val="002610A2"/>
    <w:rsid w:val="002F6633"/>
    <w:rsid w:val="00321520"/>
    <w:rsid w:val="003A2486"/>
    <w:rsid w:val="003C28F1"/>
    <w:rsid w:val="00545A60"/>
    <w:rsid w:val="00614E41"/>
    <w:rsid w:val="00694096"/>
    <w:rsid w:val="006C6634"/>
    <w:rsid w:val="00A55C49"/>
    <w:rsid w:val="00A778E9"/>
    <w:rsid w:val="00C27ACC"/>
    <w:rsid w:val="00C950DB"/>
    <w:rsid w:val="00CE5EAA"/>
    <w:rsid w:val="00D67D2F"/>
    <w:rsid w:val="00DB0514"/>
    <w:rsid w:val="00DD0669"/>
    <w:rsid w:val="00E7536B"/>
    <w:rsid w:val="00F4307D"/>
    <w:rsid w:val="00FA52C1"/>
    <w:rsid w:val="1FA41902"/>
    <w:rsid w:val="3246285B"/>
    <w:rsid w:val="45E60945"/>
    <w:rsid w:val="4C686868"/>
    <w:rsid w:val="58A21F06"/>
    <w:rsid w:val="59835D46"/>
    <w:rsid w:val="66BE0520"/>
    <w:rsid w:val="6B7109F3"/>
    <w:rsid w:val="6CF60E8F"/>
    <w:rsid w:val="790C7FA5"/>
    <w:rsid w:val="7A834F17"/>
    <w:rsid w:val="7E4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320</Words>
  <Characters>1824</Characters>
  <Lines>15</Lines>
  <Paragraphs>4</Paragraphs>
  <TotalTime>38</TotalTime>
  <ScaleCrop>false</ScaleCrop>
  <LinksUpToDate>false</LinksUpToDate>
  <CharactersWithSpaces>2140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2018-12-28T03:02:00Z</dcterms:created>
  <dc:creator>Administrator</dc:creator>
  <cp:lastModifiedBy>纯白与冬夜六等星</cp:lastModifiedBy>
  <cp:lastPrinted>2018-12-19T03:31:00Z</cp:lastPrinted>
  <dcterms:modified xsi:type="dcterms:W3CDTF">2018-12-28T07:13:11Z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